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49510"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Paige Farley</w:t>
      </w:r>
    </w:p>
    <w:p w14:paraId="57177A5A"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Durant High School</w:t>
      </w:r>
    </w:p>
    <w:p w14:paraId="3ABDAC22"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Division 8</w:t>
      </w:r>
    </w:p>
    <w:p w14:paraId="19815B3D" w14:textId="77777777" w:rsidR="00E97D47" w:rsidRDefault="00634E14">
      <w:pPr>
        <w:contextualSpacing w:val="0"/>
        <w:jc w:val="cente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Social Media  </w:t>
      </w:r>
    </w:p>
    <w:p w14:paraId="1295E032" w14:textId="77777777" w:rsidR="00E97D47" w:rsidRDefault="00E97D47">
      <w:pPr>
        <w:contextualSpacing w:val="0"/>
        <w:rPr>
          <w:rFonts w:ascii="Century Gothic" w:eastAsia="Century Gothic" w:hAnsi="Century Gothic" w:cs="Century Gothic"/>
          <w:color w:val="666666"/>
          <w:sz w:val="24"/>
          <w:szCs w:val="24"/>
          <w:highlight w:val="white"/>
        </w:rPr>
      </w:pPr>
    </w:p>
    <w:p w14:paraId="1AC69803"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color w:val="666666"/>
          <w:sz w:val="24"/>
          <w:szCs w:val="24"/>
          <w:highlight w:val="white"/>
        </w:rPr>
        <w:tab/>
      </w:r>
      <w:r>
        <w:rPr>
          <w:rFonts w:ascii="Century Gothic" w:eastAsia="Century Gothic" w:hAnsi="Century Gothic" w:cs="Century Gothic"/>
          <w:sz w:val="24"/>
          <w:szCs w:val="24"/>
          <w:highlight w:val="white"/>
        </w:rPr>
        <w:t>The Durant High School Key Club uses Twitter to communicate with our club through social media. During DCON of my freshman year, I created our Twitter profile as I was the newly inducted club webmaster. I first used it to tweet out photos that we had taken</w:t>
      </w:r>
      <w:r>
        <w:rPr>
          <w:rFonts w:ascii="Century Gothic" w:eastAsia="Century Gothic" w:hAnsi="Century Gothic" w:cs="Century Gothic"/>
          <w:sz w:val="24"/>
          <w:szCs w:val="24"/>
          <w:highlight w:val="white"/>
        </w:rPr>
        <w:t xml:space="preserve"> at DCON, and then as I got more comfortable with using it, I began to send out information for the club. </w:t>
      </w:r>
    </w:p>
    <w:p w14:paraId="4FC26742"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More people started showing up for service projects and other events. They were able to keep track of what was coming up because they could find the</w:t>
      </w:r>
      <w:r>
        <w:rPr>
          <w:rFonts w:ascii="Century Gothic" w:eastAsia="Century Gothic" w:hAnsi="Century Gothic" w:cs="Century Gothic"/>
          <w:sz w:val="24"/>
          <w:szCs w:val="24"/>
          <w:highlight w:val="white"/>
        </w:rPr>
        <w:t xml:space="preserve"> information on their timeline instead of looking through </w:t>
      </w:r>
      <w:proofErr w:type="gramStart"/>
      <w:r>
        <w:rPr>
          <w:rFonts w:ascii="Century Gothic" w:eastAsia="Century Gothic" w:hAnsi="Century Gothic" w:cs="Century Gothic"/>
          <w:sz w:val="24"/>
          <w:szCs w:val="24"/>
          <w:highlight w:val="white"/>
        </w:rPr>
        <w:t>all of</w:t>
      </w:r>
      <w:proofErr w:type="gramEnd"/>
      <w:r>
        <w:rPr>
          <w:rFonts w:ascii="Century Gothic" w:eastAsia="Century Gothic" w:hAnsi="Century Gothic" w:cs="Century Gothic"/>
          <w:sz w:val="24"/>
          <w:szCs w:val="24"/>
          <w:highlight w:val="white"/>
        </w:rPr>
        <w:t xml:space="preserve"> their papers or planners. </w:t>
      </w:r>
    </w:p>
    <w:p w14:paraId="70002358"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We also recently started a Facebook account. It allows more people in our community to keep up with what we are doing. Our school district’s page is constantly sha</w:t>
      </w:r>
      <w:r>
        <w:rPr>
          <w:rFonts w:ascii="Century Gothic" w:eastAsia="Century Gothic" w:hAnsi="Century Gothic" w:cs="Century Gothic"/>
          <w:sz w:val="24"/>
          <w:szCs w:val="24"/>
          <w:highlight w:val="white"/>
        </w:rPr>
        <w:t xml:space="preserve">ring our posts to keep everyone in the district informed with our events. We post after every meeting, social, trip, and service event. </w:t>
      </w:r>
    </w:p>
    <w:p w14:paraId="5058D50A"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Having social media for our club has brought us closer together with other clubs. With the ability to contact them, an</w:t>
      </w:r>
      <w:r>
        <w:rPr>
          <w:rFonts w:ascii="Century Gothic" w:eastAsia="Century Gothic" w:hAnsi="Century Gothic" w:cs="Century Gothic"/>
          <w:sz w:val="24"/>
          <w:szCs w:val="24"/>
          <w:highlight w:val="white"/>
        </w:rPr>
        <w:t xml:space="preserve">d keep up with what projects they are doing, it is very useful. We get to see </w:t>
      </w:r>
      <w:proofErr w:type="gramStart"/>
      <w:r>
        <w:rPr>
          <w:rFonts w:ascii="Century Gothic" w:eastAsia="Century Gothic" w:hAnsi="Century Gothic" w:cs="Century Gothic"/>
          <w:sz w:val="24"/>
          <w:szCs w:val="24"/>
          <w:highlight w:val="white"/>
        </w:rPr>
        <w:t>all of</w:t>
      </w:r>
      <w:proofErr w:type="gramEnd"/>
      <w:r>
        <w:rPr>
          <w:rFonts w:ascii="Century Gothic" w:eastAsia="Century Gothic" w:hAnsi="Century Gothic" w:cs="Century Gothic"/>
          <w:sz w:val="24"/>
          <w:szCs w:val="24"/>
          <w:highlight w:val="white"/>
        </w:rPr>
        <w:t xml:space="preserve"> their pictures and what they have been doing for the month.</w:t>
      </w:r>
    </w:p>
    <w:p w14:paraId="7AF1B406"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Another useful social media we have is GroupMe. This app allows us to have group chats with more than 10 peopl</w:t>
      </w:r>
      <w:r>
        <w:rPr>
          <w:rFonts w:ascii="Century Gothic" w:eastAsia="Century Gothic" w:hAnsi="Century Gothic" w:cs="Century Gothic"/>
          <w:sz w:val="24"/>
          <w:szCs w:val="24"/>
          <w:highlight w:val="white"/>
        </w:rPr>
        <w:t>e, unlike normal text messaging. We have one that has some of the executives of the Texas-Oklahoma district. It is especially helpful because we talk about what we have completed, what we need help with, and just about anything. For me, starting out with a</w:t>
      </w:r>
      <w:r>
        <w:rPr>
          <w:rFonts w:ascii="Century Gothic" w:eastAsia="Century Gothic" w:hAnsi="Century Gothic" w:cs="Century Gothic"/>
          <w:sz w:val="24"/>
          <w:szCs w:val="24"/>
          <w:highlight w:val="white"/>
        </w:rPr>
        <w:t xml:space="preserve"> smaller club, everyone has been amazing and always willing to lend advice, or helping us out. Without social media and the app, this would not be possible. </w:t>
      </w:r>
    </w:p>
    <w:p w14:paraId="259450C1" w14:textId="77777777"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The last social media we use is Remind. Through Remind, the club members that sign up can receive</w:t>
      </w:r>
      <w:r>
        <w:rPr>
          <w:rFonts w:ascii="Century Gothic" w:eastAsia="Century Gothic" w:hAnsi="Century Gothic" w:cs="Century Gothic"/>
          <w:sz w:val="24"/>
          <w:szCs w:val="24"/>
          <w:highlight w:val="white"/>
        </w:rPr>
        <w:t xml:space="preserve"> updates through text or email about events coming up, and so much more. This has significantly improved communication in our club, as most people have difficulty remembering what all is happening with </w:t>
      </w:r>
      <w:proofErr w:type="gramStart"/>
      <w:r>
        <w:rPr>
          <w:rFonts w:ascii="Century Gothic" w:eastAsia="Century Gothic" w:hAnsi="Century Gothic" w:cs="Century Gothic"/>
          <w:sz w:val="24"/>
          <w:szCs w:val="24"/>
          <w:highlight w:val="white"/>
        </w:rPr>
        <w:t>all of</w:t>
      </w:r>
      <w:proofErr w:type="gramEnd"/>
      <w:r>
        <w:rPr>
          <w:rFonts w:ascii="Century Gothic" w:eastAsia="Century Gothic" w:hAnsi="Century Gothic" w:cs="Century Gothic"/>
          <w:sz w:val="24"/>
          <w:szCs w:val="24"/>
          <w:highlight w:val="white"/>
        </w:rPr>
        <w:t xml:space="preserve"> their activities. Remind is the main social med</w:t>
      </w:r>
      <w:r>
        <w:rPr>
          <w:rFonts w:ascii="Century Gothic" w:eastAsia="Century Gothic" w:hAnsi="Century Gothic" w:cs="Century Gothic"/>
          <w:sz w:val="24"/>
          <w:szCs w:val="24"/>
          <w:highlight w:val="white"/>
        </w:rPr>
        <w:t>ia we use to keep members informed.</w:t>
      </w:r>
    </w:p>
    <w:p w14:paraId="45EAB848" w14:textId="00D48438" w:rsidR="00E97D47" w:rsidRDefault="00634E14">
      <w:pPr>
        <w:contextualSpacing w:val="0"/>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b/>
        <w:t xml:space="preserve">As we are recognized as the generation of social media, I think it is important to utilize it and make the best of it. Using all of these social media apps </w:t>
      </w:r>
      <w:bookmarkStart w:id="0" w:name="_GoBack"/>
      <w:bookmarkEnd w:id="0"/>
      <w:r>
        <w:rPr>
          <w:rFonts w:ascii="Century Gothic" w:eastAsia="Century Gothic" w:hAnsi="Century Gothic" w:cs="Century Gothic"/>
          <w:sz w:val="24"/>
          <w:szCs w:val="24"/>
          <w:highlight w:val="white"/>
        </w:rPr>
        <w:t xml:space="preserve">has increased member activity, as well as kept them coming back to </w:t>
      </w:r>
      <w:r>
        <w:rPr>
          <w:rFonts w:ascii="Century Gothic" w:eastAsia="Century Gothic" w:hAnsi="Century Gothic" w:cs="Century Gothic"/>
          <w:sz w:val="24"/>
          <w:szCs w:val="24"/>
          <w:highlight w:val="white"/>
        </w:rPr>
        <w:lastRenderedPageBreak/>
        <w:t>m</w:t>
      </w:r>
      <w:r>
        <w:rPr>
          <w:rFonts w:ascii="Century Gothic" w:eastAsia="Century Gothic" w:hAnsi="Century Gothic" w:cs="Century Gothic"/>
          <w:sz w:val="24"/>
          <w:szCs w:val="24"/>
          <w:highlight w:val="white"/>
        </w:rPr>
        <w:t xml:space="preserve">eetings and events. I am thankful for </w:t>
      </w:r>
      <w:proofErr w:type="gramStart"/>
      <w:r>
        <w:rPr>
          <w:rFonts w:ascii="Century Gothic" w:eastAsia="Century Gothic" w:hAnsi="Century Gothic" w:cs="Century Gothic"/>
          <w:sz w:val="24"/>
          <w:szCs w:val="24"/>
          <w:highlight w:val="white"/>
        </w:rPr>
        <w:t>all of</w:t>
      </w:r>
      <w:proofErr w:type="gramEnd"/>
      <w:r>
        <w:rPr>
          <w:rFonts w:ascii="Century Gothic" w:eastAsia="Century Gothic" w:hAnsi="Century Gothic" w:cs="Century Gothic"/>
          <w:sz w:val="24"/>
          <w:szCs w:val="24"/>
          <w:highlight w:val="white"/>
        </w:rPr>
        <w:t xml:space="preserve"> the resources we have, and that they are continually bettering our club and district.</w:t>
      </w:r>
    </w:p>
    <w:p w14:paraId="58AC7686" w14:textId="77777777" w:rsidR="00E97D47" w:rsidRDefault="00634E14">
      <w:pPr>
        <w:contextualSpacing w:val="0"/>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14:anchorId="58F9F912" wp14:editId="08D500C8">
            <wp:extent cx="5943600" cy="3467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3467100"/>
                    </a:xfrm>
                    <a:prstGeom prst="rect">
                      <a:avLst/>
                    </a:prstGeom>
                    <a:ln/>
                  </pic:spPr>
                </pic:pic>
              </a:graphicData>
            </a:graphic>
          </wp:inline>
        </w:drawing>
      </w:r>
    </w:p>
    <w:p w14:paraId="6B4BE0BF" w14:textId="77777777" w:rsidR="00E97D47" w:rsidRDefault="00E97D47">
      <w:pPr>
        <w:contextualSpacing w:val="0"/>
        <w:rPr>
          <w:rFonts w:ascii="Cambria" w:eastAsia="Cambria" w:hAnsi="Cambria" w:cs="Cambria"/>
          <w:sz w:val="24"/>
          <w:szCs w:val="24"/>
          <w:highlight w:val="white"/>
        </w:rPr>
      </w:pPr>
    </w:p>
    <w:sectPr w:rsidR="00E97D4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E97D47"/>
    <w:rsid w:val="00634E14"/>
    <w:rsid w:val="00E97D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EFEA"/>
  <w15:docId w15:val="{EAC9CC2E-58E6-4FF0-9374-31503ADD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E"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Cagle</cp:lastModifiedBy>
  <cp:revision>2</cp:revision>
  <dcterms:created xsi:type="dcterms:W3CDTF">2018-10-06T04:00:00Z</dcterms:created>
  <dcterms:modified xsi:type="dcterms:W3CDTF">2018-10-06T04:00:00Z</dcterms:modified>
</cp:coreProperties>
</file>